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452C5" w14:textId="77777777" w:rsidR="00CB2D53" w:rsidRPr="00646CC6" w:rsidRDefault="007E5B82" w:rsidP="00527952">
      <w:pPr>
        <w:jc w:val="both"/>
        <w:rPr>
          <w:rFonts w:ascii="Cambria" w:hAnsi="Cambria" w:cs="Leelawadee"/>
          <w:sz w:val="22"/>
        </w:rPr>
      </w:pPr>
      <w:r w:rsidRPr="00646CC6">
        <w:rPr>
          <w:rFonts w:ascii="Cambria" w:hAnsi="Cambria" w:cs="Leelawadee"/>
          <w:sz w:val="22"/>
        </w:rPr>
        <w:t xml:space="preserve">-- </w:t>
      </w:r>
      <w:r w:rsidR="00527952" w:rsidRPr="00646CC6">
        <w:rPr>
          <w:rFonts w:ascii="Cambria" w:hAnsi="Cambria" w:cs="Leelawadee"/>
          <w:sz w:val="22"/>
        </w:rPr>
        <w:t>FOR IMMEDIATE RELEASE</w:t>
      </w:r>
      <w:r w:rsidRPr="00646CC6">
        <w:rPr>
          <w:rFonts w:ascii="Cambria" w:hAnsi="Cambria" w:cs="Leelawadee"/>
          <w:sz w:val="22"/>
        </w:rPr>
        <w:t xml:space="preserve"> –</w:t>
      </w:r>
    </w:p>
    <w:p w14:paraId="217CB713" w14:textId="3C4DA2DE" w:rsidR="00CB2D53" w:rsidRPr="00646CC6" w:rsidRDefault="00CB2D53" w:rsidP="003B783C">
      <w:pPr>
        <w:jc w:val="both"/>
        <w:rPr>
          <w:rFonts w:ascii="Cambria" w:hAnsi="Cambria" w:cs="Leelawadee"/>
          <w:sz w:val="22"/>
        </w:rPr>
      </w:pPr>
      <w:r w:rsidRPr="00646CC6">
        <w:rPr>
          <w:rFonts w:ascii="Cambria" w:hAnsi="Cambria" w:cs="Leelawadee"/>
          <w:sz w:val="22"/>
        </w:rPr>
        <w:t>   </w:t>
      </w:r>
      <w:r w:rsidR="004427E8">
        <w:rPr>
          <w:rFonts w:ascii="Cambria" w:hAnsi="Cambria" w:cs="Leelawadee"/>
          <w:sz w:val="22"/>
        </w:rPr>
        <w:t>25 July</w:t>
      </w:r>
      <w:r w:rsidR="00725E33">
        <w:rPr>
          <w:rFonts w:ascii="Cambria" w:hAnsi="Cambria" w:cs="Leelawadee"/>
          <w:sz w:val="22"/>
        </w:rPr>
        <w:t xml:space="preserve"> 2017</w:t>
      </w:r>
      <w:r w:rsidRPr="00646CC6">
        <w:rPr>
          <w:rFonts w:ascii="Cambria" w:hAnsi="Cambria" w:cs="Leelawadee"/>
          <w:sz w:val="22"/>
        </w:rPr>
        <w:t> </w:t>
      </w:r>
    </w:p>
    <w:p w14:paraId="1CFF8F66" w14:textId="0235080A" w:rsidR="00637434" w:rsidRPr="00220AC0" w:rsidRDefault="00220AC0" w:rsidP="00A04081">
      <w:pPr>
        <w:widowControl w:val="0"/>
        <w:autoSpaceDE w:val="0"/>
        <w:autoSpaceDN w:val="0"/>
        <w:adjustRightInd w:val="0"/>
        <w:spacing w:after="240" w:line="440" w:lineRule="atLeast"/>
        <w:jc w:val="center"/>
        <w:rPr>
          <w:rFonts w:ascii="Cambria" w:hAnsi="Cambria" w:cs="Cambria Bold Italic"/>
          <w:b/>
          <w:bCs/>
          <w:i/>
          <w:color w:val="255FA6"/>
          <w:sz w:val="28"/>
          <w:szCs w:val="28"/>
        </w:rPr>
      </w:pPr>
      <w:r>
        <w:rPr>
          <w:rFonts w:ascii="Cambria" w:hAnsi="Cambria" w:cs="Cambria Bold Italic"/>
          <w:b/>
          <w:bCs/>
          <w:color w:val="255FA6"/>
          <w:sz w:val="28"/>
          <w:szCs w:val="28"/>
        </w:rPr>
        <w:t xml:space="preserve">Auckland Choral presents Mendelssohn’s </w:t>
      </w:r>
      <w:r w:rsidRPr="00220AC0">
        <w:rPr>
          <w:rFonts w:ascii="Cambria" w:hAnsi="Cambria" w:cs="Cambria Bold Italic"/>
          <w:b/>
          <w:bCs/>
          <w:i/>
          <w:color w:val="255FA6"/>
          <w:sz w:val="28"/>
          <w:szCs w:val="28"/>
        </w:rPr>
        <w:t>Elijah</w:t>
      </w:r>
    </w:p>
    <w:p w14:paraId="47822A78" w14:textId="335DCB75" w:rsidR="00220AC0" w:rsidRPr="00220AC0" w:rsidRDefault="00736E99" w:rsidP="00A04081">
      <w:pPr>
        <w:widowControl w:val="0"/>
        <w:autoSpaceDE w:val="0"/>
        <w:autoSpaceDN w:val="0"/>
        <w:adjustRightInd w:val="0"/>
        <w:spacing w:after="240" w:line="440" w:lineRule="atLeast"/>
        <w:jc w:val="center"/>
        <w:rPr>
          <w:rFonts w:ascii="Cambria" w:hAnsi="Cambria" w:cs="Times"/>
          <w:color w:val="000000"/>
          <w:sz w:val="28"/>
          <w:szCs w:val="28"/>
        </w:rPr>
      </w:pPr>
      <w:r>
        <w:rPr>
          <w:rFonts w:ascii="Cambria" w:hAnsi="Cambria" w:cs="Cambria Bold Italic"/>
          <w:b/>
          <w:bCs/>
          <w:color w:val="255FA6"/>
          <w:sz w:val="28"/>
          <w:szCs w:val="28"/>
        </w:rPr>
        <w:t>Saturday</w:t>
      </w:r>
      <w:r w:rsidR="00637434" w:rsidRPr="00637434">
        <w:rPr>
          <w:rFonts w:ascii="Cambria" w:hAnsi="Cambria" w:cs="Cambria Bold Italic"/>
          <w:b/>
          <w:bCs/>
          <w:color w:val="255FA6"/>
          <w:sz w:val="28"/>
          <w:szCs w:val="28"/>
        </w:rPr>
        <w:t xml:space="preserve"> </w:t>
      </w:r>
      <w:r>
        <w:rPr>
          <w:rFonts w:ascii="Cambria" w:hAnsi="Cambria" w:cs="Cambria Bold Italic"/>
          <w:b/>
          <w:bCs/>
          <w:color w:val="255FA6"/>
          <w:sz w:val="28"/>
          <w:szCs w:val="28"/>
        </w:rPr>
        <w:t>2 September</w:t>
      </w:r>
      <w:r w:rsidR="00637434" w:rsidRPr="00637434">
        <w:rPr>
          <w:rFonts w:ascii="Cambria" w:hAnsi="Cambria" w:cs="Cambria Bold Italic"/>
          <w:b/>
          <w:bCs/>
          <w:color w:val="255FA6"/>
          <w:sz w:val="28"/>
          <w:szCs w:val="28"/>
        </w:rPr>
        <w:t xml:space="preserve">, </w:t>
      </w:r>
      <w:r>
        <w:rPr>
          <w:rFonts w:ascii="Cambria" w:hAnsi="Cambria" w:cs="Cambria Bold Italic"/>
          <w:b/>
          <w:bCs/>
          <w:color w:val="255FA6"/>
          <w:sz w:val="28"/>
          <w:szCs w:val="28"/>
        </w:rPr>
        <w:t>7.30</w:t>
      </w:r>
      <w:r w:rsidR="00637434" w:rsidRPr="00637434">
        <w:rPr>
          <w:rFonts w:ascii="Cambria" w:hAnsi="Cambria" w:cs="Cambria Bold Italic"/>
          <w:b/>
          <w:bCs/>
          <w:color w:val="255FA6"/>
          <w:sz w:val="28"/>
          <w:szCs w:val="28"/>
        </w:rPr>
        <w:t xml:space="preserve">pm @ </w:t>
      </w:r>
      <w:r>
        <w:rPr>
          <w:rFonts w:ascii="Cambria" w:hAnsi="Cambria" w:cs="Cambria Bold Italic"/>
          <w:b/>
          <w:bCs/>
          <w:color w:val="255FA6"/>
          <w:sz w:val="28"/>
          <w:szCs w:val="28"/>
        </w:rPr>
        <w:t>Auckland Town Hall</w:t>
      </w:r>
    </w:p>
    <w:p w14:paraId="3F35F520" w14:textId="77777777" w:rsidR="00527D18" w:rsidRPr="00527D18" w:rsidRDefault="00527D18" w:rsidP="00A04081">
      <w:pPr>
        <w:shd w:val="clear" w:color="auto" w:fill="FFFFFF"/>
        <w:spacing w:after="150"/>
        <w:jc w:val="center"/>
        <w:rPr>
          <w:rFonts w:ascii="Cambria" w:hAnsi="Cambria" w:cs="Times New Roman"/>
          <w:color w:val="444444"/>
          <w:sz w:val="22"/>
          <w:szCs w:val="22"/>
          <w:lang w:val="en-NZ"/>
        </w:rPr>
      </w:pPr>
      <w:r w:rsidRPr="00527D18">
        <w:rPr>
          <w:rFonts w:ascii="Cambria" w:hAnsi="Cambria" w:cs="Times New Roman"/>
          <w:b/>
          <w:bCs/>
          <w:color w:val="444444"/>
          <w:sz w:val="22"/>
          <w:szCs w:val="22"/>
          <w:lang w:val="en-NZ"/>
        </w:rPr>
        <w:t>A stunning musical interpretation of devotion, prosecution, and ascension!</w:t>
      </w:r>
    </w:p>
    <w:p w14:paraId="1409A019" w14:textId="5910D64B" w:rsidR="00527D18" w:rsidRDefault="00527D18" w:rsidP="00527D18">
      <w:pPr>
        <w:rPr>
          <w:rFonts w:ascii="Cambria" w:eastAsia="Times New Roman" w:hAnsi="Cambria" w:cs="Times New Roman"/>
          <w:color w:val="333333"/>
          <w:sz w:val="22"/>
          <w:szCs w:val="22"/>
          <w:shd w:val="clear" w:color="auto" w:fill="FFFFFF"/>
        </w:rPr>
      </w:pPr>
      <w:r w:rsidRPr="00527D18">
        <w:rPr>
          <w:rStyle w:val="Strong"/>
          <w:rFonts w:ascii="Cambria" w:eastAsia="Times New Roman" w:hAnsi="Cambria" w:cs="Times New Roman"/>
          <w:i/>
          <w:iCs/>
          <w:color w:val="333333"/>
          <w:sz w:val="22"/>
          <w:szCs w:val="22"/>
          <w:shd w:val="clear" w:color="auto" w:fill="FFFFFF"/>
        </w:rPr>
        <w:t>Elijah</w:t>
      </w:r>
      <w:r w:rsidRPr="00527D18">
        <w:rPr>
          <w:rStyle w:val="apple-converted-space"/>
          <w:rFonts w:ascii="Cambria" w:eastAsia="Times New Roman" w:hAnsi="Cambria" w:cs="Times New Roman"/>
          <w:b/>
          <w:bCs/>
          <w:i/>
          <w:iCs/>
          <w:color w:val="333333"/>
          <w:sz w:val="22"/>
          <w:szCs w:val="22"/>
          <w:shd w:val="clear" w:color="auto" w:fill="FFFFFF"/>
        </w:rPr>
        <w:t> </w:t>
      </w:r>
      <w:r w:rsidRPr="00527D18">
        <w:rPr>
          <w:rFonts w:ascii="Cambria" w:eastAsia="Times New Roman" w:hAnsi="Cambria" w:cs="Times New Roman"/>
          <w:color w:val="333333"/>
          <w:sz w:val="22"/>
          <w:szCs w:val="22"/>
          <w:shd w:val="clear" w:color="auto" w:fill="FFFFFF"/>
        </w:rPr>
        <w:t xml:space="preserve">is considered a masterpiece in every sense of the word, a work </w:t>
      </w:r>
      <w:r w:rsidR="004110CA">
        <w:rPr>
          <w:rFonts w:ascii="Cambria" w:eastAsia="Times New Roman" w:hAnsi="Cambria" w:cs="Times New Roman"/>
          <w:color w:val="333333"/>
          <w:sz w:val="22"/>
          <w:szCs w:val="22"/>
          <w:shd w:val="clear" w:color="auto" w:fill="FFFFFF"/>
        </w:rPr>
        <w:t>as</w:t>
      </w:r>
      <w:r w:rsidRPr="00527D18">
        <w:rPr>
          <w:rFonts w:ascii="Cambria" w:eastAsia="Times New Roman" w:hAnsi="Cambria" w:cs="Times New Roman"/>
          <w:color w:val="333333"/>
          <w:sz w:val="22"/>
          <w:szCs w:val="22"/>
          <w:shd w:val="clear" w:color="auto" w:fill="FFFFFF"/>
        </w:rPr>
        <w:t xml:space="preserve"> effective in a house of worship</w:t>
      </w:r>
      <w:r w:rsidR="00A04081">
        <w:rPr>
          <w:rFonts w:ascii="Cambria" w:eastAsia="Times New Roman" w:hAnsi="Cambria" w:cs="Times New Roman"/>
          <w:color w:val="333333"/>
          <w:sz w:val="22"/>
          <w:szCs w:val="22"/>
          <w:shd w:val="clear" w:color="auto" w:fill="FFFFFF"/>
        </w:rPr>
        <w:t xml:space="preserve"> as well as a concert hall. With his last major triumph, Mendelssohn</w:t>
      </w:r>
      <w:r w:rsidRPr="00527D18">
        <w:rPr>
          <w:rFonts w:ascii="Cambria" w:eastAsia="Times New Roman" w:hAnsi="Cambria" w:cs="Times New Roman"/>
          <w:color w:val="333333"/>
          <w:sz w:val="22"/>
          <w:szCs w:val="22"/>
          <w:shd w:val="clear" w:color="auto" w:fill="FFFFFF"/>
        </w:rPr>
        <w:t xml:space="preserve"> created something timeless, a work that enthralls people in every walk of life, in every land, and of every religious faith.</w:t>
      </w:r>
    </w:p>
    <w:p w14:paraId="026B3856" w14:textId="77777777" w:rsidR="00A04081" w:rsidRPr="00527D18" w:rsidRDefault="00A04081" w:rsidP="00527D18">
      <w:pPr>
        <w:rPr>
          <w:rFonts w:ascii="Cambria" w:eastAsia="Times New Roman" w:hAnsi="Cambria" w:cs="Times New Roman"/>
          <w:sz w:val="22"/>
          <w:szCs w:val="22"/>
        </w:rPr>
      </w:pPr>
    </w:p>
    <w:p w14:paraId="454494EA" w14:textId="0A42FCAD" w:rsidR="00686B15" w:rsidRDefault="00F164AF" w:rsidP="00A04081">
      <w:pPr>
        <w:rPr>
          <w:rFonts w:ascii="Cambria" w:eastAsia="Times New Roman" w:hAnsi="Cambria" w:cs="Times New Roman"/>
          <w:sz w:val="22"/>
          <w:szCs w:val="22"/>
          <w:lang w:val="en-NZ"/>
        </w:rPr>
      </w:pPr>
      <w:r w:rsidRPr="00F164AF">
        <w:rPr>
          <w:rFonts w:ascii="Cambria" w:eastAsia="Times New Roman" w:hAnsi="Cambria" w:cs="Times New Roman"/>
          <w:color w:val="1E1E1E"/>
          <w:sz w:val="22"/>
          <w:szCs w:val="22"/>
          <w:shd w:val="clear" w:color="auto" w:fill="FFFFFF"/>
          <w:lang w:val="en-NZ"/>
        </w:rPr>
        <w:t>One of the supreme examples of music for soloists, chorus, and orchestra, Mendelssohn’s glorious oratorio </w:t>
      </w:r>
      <w:r w:rsidRPr="00F164AF">
        <w:rPr>
          <w:rFonts w:ascii="Cambria" w:eastAsia="Times New Roman" w:hAnsi="Cambria" w:cs="Times New Roman"/>
          <w:b/>
          <w:i/>
          <w:iCs/>
          <w:color w:val="1E1E1E"/>
          <w:sz w:val="22"/>
          <w:szCs w:val="22"/>
          <w:shd w:val="clear" w:color="auto" w:fill="FFFFFF"/>
          <w:lang w:val="en-NZ"/>
        </w:rPr>
        <w:t>Elijah</w:t>
      </w:r>
      <w:r w:rsidRPr="00F164AF">
        <w:rPr>
          <w:rFonts w:ascii="Cambria" w:eastAsia="Times New Roman" w:hAnsi="Cambria" w:cs="Times New Roman"/>
          <w:color w:val="1E1E1E"/>
          <w:sz w:val="22"/>
          <w:szCs w:val="22"/>
          <w:shd w:val="clear" w:color="auto" w:fill="FFFFFF"/>
          <w:lang w:val="en-NZ"/>
        </w:rPr>
        <w:t> tells the story of the Old Testament prophet charged with bring</w:t>
      </w:r>
      <w:r>
        <w:rPr>
          <w:rFonts w:ascii="Cambria" w:eastAsia="Times New Roman" w:hAnsi="Cambria" w:cs="Times New Roman"/>
          <w:color w:val="1E1E1E"/>
          <w:sz w:val="22"/>
          <w:szCs w:val="22"/>
          <w:shd w:val="clear" w:color="auto" w:fill="FFFFFF"/>
          <w:lang w:val="en-NZ"/>
        </w:rPr>
        <w:t>ing Israel back into God’s fold</w:t>
      </w:r>
      <w:r w:rsidR="00527D18" w:rsidRPr="00527D18">
        <w:rPr>
          <w:rFonts w:ascii="Cambria" w:eastAsia="Times New Roman" w:hAnsi="Cambria" w:cs="Times New Roman"/>
          <w:sz w:val="22"/>
          <w:szCs w:val="22"/>
          <w:shd w:val="clear" w:color="auto" w:fill="FFFFFF"/>
          <w:lang w:val="en-NZ"/>
        </w:rPr>
        <w:t>: his curse, his miracles, his struggles, and ultimately his ascent to Heaven in a flaming chariot.</w:t>
      </w:r>
      <w:r w:rsidR="00527D18">
        <w:rPr>
          <w:rFonts w:ascii="Cambria" w:eastAsia="Times New Roman" w:hAnsi="Cambria" w:cs="Times New Roman"/>
          <w:sz w:val="22"/>
          <w:szCs w:val="22"/>
          <w:shd w:val="clear" w:color="auto" w:fill="FFFFFF"/>
          <w:lang w:val="en-NZ"/>
        </w:rPr>
        <w:t xml:space="preserve">  </w:t>
      </w:r>
    </w:p>
    <w:p w14:paraId="46E43C82" w14:textId="77777777" w:rsidR="00A04081" w:rsidRPr="00C01865" w:rsidRDefault="00A04081" w:rsidP="00A04081">
      <w:pPr>
        <w:rPr>
          <w:rFonts w:ascii="Cambria" w:eastAsia="Times New Roman" w:hAnsi="Cambria" w:cs="Times New Roman"/>
          <w:sz w:val="16"/>
          <w:szCs w:val="16"/>
          <w:lang w:val="en-NZ"/>
        </w:rPr>
      </w:pPr>
    </w:p>
    <w:p w14:paraId="4B8E7650" w14:textId="6CE17313" w:rsidR="00220AC0" w:rsidRDefault="00527D18" w:rsidP="00C01865">
      <w:pPr>
        <w:rPr>
          <w:rFonts w:ascii="Cambria" w:eastAsia="Times New Roman" w:hAnsi="Cambria" w:cs="Times New Roman"/>
          <w:sz w:val="16"/>
          <w:szCs w:val="16"/>
          <w:lang w:val="en-NZ"/>
        </w:rPr>
      </w:pPr>
      <w:r w:rsidRPr="00F164AF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Mendelssohn was a devotee of Handel, whose </w:t>
      </w:r>
      <w:r w:rsidRPr="00A04081">
        <w:rPr>
          <w:rFonts w:ascii="Cambria" w:eastAsia="Times New Roman" w:hAnsi="Cambria" w:cs="Times New Roman"/>
          <w:i/>
          <w:color w:val="1D2129"/>
          <w:spacing w:val="-4"/>
          <w:sz w:val="22"/>
          <w:szCs w:val="22"/>
          <w:shd w:val="clear" w:color="auto" w:fill="FFFFFF"/>
          <w:lang w:val="en-NZ"/>
        </w:rPr>
        <w:t>Messiah</w:t>
      </w:r>
      <w:r w:rsidRPr="00F164AF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 oratorio </w:t>
      </w:r>
      <w:r w:rsidR="00C01865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>Auckland Choral</w:t>
      </w:r>
      <w:r w:rsidRPr="00F164AF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 perform</w:t>
      </w:r>
      <w:r w:rsidR="00C01865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>s</w:t>
      </w:r>
      <w:r w:rsidRPr="00F164AF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 in December. The audience can expect a similarly powerful experience</w:t>
      </w:r>
      <w:r w:rsidR="004110CA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 with Elijah</w:t>
      </w:r>
      <w:r w:rsidRPr="00F164AF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. And who better in the title role </w:t>
      </w:r>
      <w:bookmarkStart w:id="0" w:name="_GoBack"/>
      <w:bookmarkEnd w:id="0"/>
      <w:r w:rsidRPr="00F164AF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than the </w:t>
      </w:r>
      <w:r w:rsidR="004110CA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internationally </w:t>
      </w:r>
      <w:r w:rsidR="00686B15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renowned bass, </w:t>
      </w:r>
      <w:r w:rsidR="00686B15" w:rsidRPr="00686B15">
        <w:rPr>
          <w:rFonts w:ascii="Cambria" w:eastAsia="Times New Roman" w:hAnsi="Cambria" w:cs="Times New Roman"/>
          <w:b/>
          <w:color w:val="1D2129"/>
          <w:spacing w:val="-4"/>
          <w:sz w:val="22"/>
          <w:szCs w:val="22"/>
          <w:shd w:val="clear" w:color="auto" w:fill="FFFFFF"/>
          <w:lang w:val="en-NZ"/>
        </w:rPr>
        <w:t>Martin Snell</w:t>
      </w:r>
      <w:r w:rsidR="00686B15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, </w:t>
      </w:r>
      <w:r w:rsidR="00C01865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>returning</w:t>
      </w:r>
      <w:r w:rsidR="00686B15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 to Auckland Choral </w:t>
      </w:r>
      <w:r w:rsidR="00C01865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from his home base in Switzerland </w:t>
      </w:r>
      <w:r w:rsidR="00686B15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for this concert, along with </w:t>
      </w:r>
      <w:r w:rsidR="00A04081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mezzo </w:t>
      </w:r>
      <w:r w:rsidR="00A04081" w:rsidRPr="00686B15">
        <w:rPr>
          <w:rFonts w:ascii="Cambria" w:eastAsia="Times New Roman" w:hAnsi="Cambria" w:cs="Times New Roman"/>
          <w:b/>
          <w:color w:val="1D2129"/>
          <w:spacing w:val="-4"/>
          <w:sz w:val="22"/>
          <w:szCs w:val="22"/>
          <w:shd w:val="clear" w:color="auto" w:fill="FFFFFF"/>
          <w:lang w:val="en-NZ"/>
        </w:rPr>
        <w:t>Helen Medlyn</w:t>
      </w:r>
      <w:r w:rsidR="00A04081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  and Australians, </w:t>
      </w:r>
      <w:r w:rsidR="00686B15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soprano </w:t>
      </w:r>
      <w:r w:rsidR="00686B15" w:rsidRPr="00686B15">
        <w:rPr>
          <w:rFonts w:ascii="Cambria" w:eastAsia="Times New Roman" w:hAnsi="Cambria" w:cs="Times New Roman"/>
          <w:b/>
          <w:color w:val="1D2129"/>
          <w:spacing w:val="-4"/>
          <w:sz w:val="22"/>
          <w:szCs w:val="22"/>
          <w:shd w:val="clear" w:color="auto" w:fill="FFFFFF"/>
          <w:lang w:val="en-NZ"/>
        </w:rPr>
        <w:t>Jennifer Barrington</w:t>
      </w:r>
      <w:r w:rsidR="00686B15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, and </w:t>
      </w:r>
      <w:r w:rsidR="00A04081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>tenor</w:t>
      </w:r>
      <w:r w:rsidR="00686B15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 </w:t>
      </w:r>
      <w:r w:rsidR="00686B15" w:rsidRPr="00686B15">
        <w:rPr>
          <w:rFonts w:ascii="Cambria" w:eastAsia="Times New Roman" w:hAnsi="Cambria" w:cs="Times New Roman"/>
          <w:b/>
          <w:color w:val="1D2129"/>
          <w:spacing w:val="-4"/>
          <w:sz w:val="22"/>
          <w:szCs w:val="22"/>
          <w:shd w:val="clear" w:color="auto" w:fill="FFFFFF"/>
          <w:lang w:val="en-NZ"/>
        </w:rPr>
        <w:t>Martin Thomas Buckingham</w:t>
      </w:r>
      <w:r w:rsidR="00686B15">
        <w:rPr>
          <w:rFonts w:ascii="Cambria" w:eastAsia="Times New Roman" w:hAnsi="Cambria" w:cs="Times New Roman"/>
          <w:b/>
          <w:color w:val="1D2129"/>
          <w:spacing w:val="-4"/>
          <w:sz w:val="22"/>
          <w:szCs w:val="22"/>
          <w:shd w:val="clear" w:color="auto" w:fill="FFFFFF"/>
          <w:lang w:val="en-NZ"/>
        </w:rPr>
        <w:t xml:space="preserve"> </w:t>
      </w:r>
      <w:r w:rsidR="00686B15">
        <w:rPr>
          <w:rFonts w:ascii="Cambria" w:eastAsia="Times New Roman" w:hAnsi="Cambria" w:cs="Times New Roman"/>
          <w:color w:val="1D2129"/>
          <w:spacing w:val="-4"/>
          <w:sz w:val="22"/>
          <w:szCs w:val="22"/>
          <w:shd w:val="clear" w:color="auto" w:fill="FFFFFF"/>
          <w:lang w:val="en-NZ"/>
        </w:rPr>
        <w:t>noted for his ‘believable acting and rich tenor voice’.</w:t>
      </w:r>
    </w:p>
    <w:p w14:paraId="14BB8150" w14:textId="77777777" w:rsidR="00C01865" w:rsidRPr="00C01865" w:rsidRDefault="00C01865" w:rsidP="00C01865">
      <w:pPr>
        <w:rPr>
          <w:rFonts w:ascii="Cambria" w:eastAsia="Times New Roman" w:hAnsi="Cambria" w:cs="Times New Roman"/>
          <w:sz w:val="16"/>
          <w:szCs w:val="16"/>
          <w:lang w:val="en-NZ"/>
        </w:rPr>
      </w:pPr>
    </w:p>
    <w:p w14:paraId="4E18764B" w14:textId="1A9C8D81" w:rsidR="00F164AF" w:rsidRPr="00C01865" w:rsidRDefault="00A04081" w:rsidP="00F164AF">
      <w:pPr>
        <w:rPr>
          <w:rFonts w:ascii="Cambria" w:eastAsia="Times New Roman" w:hAnsi="Cambria" w:cs="Times New Roman"/>
          <w:sz w:val="22"/>
          <w:szCs w:val="22"/>
          <w:shd w:val="clear" w:color="auto" w:fill="FFFFFF"/>
          <w:lang w:val="en-NZ"/>
        </w:rPr>
      </w:pPr>
      <w:r>
        <w:rPr>
          <w:rFonts w:ascii="Cambria" w:eastAsia="Times New Roman" w:hAnsi="Cambria" w:cs="Times New Roman"/>
          <w:b/>
          <w:i/>
          <w:color w:val="1E1E1E"/>
          <w:sz w:val="22"/>
          <w:szCs w:val="22"/>
          <w:shd w:val="clear" w:color="auto" w:fill="FFFFFF"/>
          <w:lang w:val="en-NZ"/>
        </w:rPr>
        <w:t>Elijah</w:t>
      </w:r>
      <w:r w:rsidR="003079DC">
        <w:rPr>
          <w:rFonts w:ascii="Cambria" w:eastAsia="Times New Roman" w:hAnsi="Cambria" w:cs="Times New Roman"/>
          <w:color w:val="1E1E1E"/>
          <w:sz w:val="22"/>
          <w:szCs w:val="22"/>
          <w:shd w:val="clear" w:color="auto" w:fill="FFFFFF"/>
          <w:lang w:val="en-NZ"/>
        </w:rPr>
        <w:t xml:space="preserve"> was a smash hit at it</w:t>
      </w:r>
      <w:r w:rsidR="00F164AF" w:rsidRPr="00F164AF">
        <w:rPr>
          <w:rFonts w:ascii="Cambria" w:eastAsia="Times New Roman" w:hAnsi="Cambria" w:cs="Times New Roman"/>
          <w:color w:val="1E1E1E"/>
          <w:sz w:val="22"/>
          <w:szCs w:val="22"/>
          <w:shd w:val="clear" w:color="auto" w:fill="FFFFFF"/>
          <w:lang w:val="en-NZ"/>
        </w:rPr>
        <w:t xml:space="preserve">s first performance in 1846 before two thousand people in </w:t>
      </w:r>
      <w:r w:rsidR="003079DC">
        <w:rPr>
          <w:rFonts w:ascii="Cambria" w:eastAsia="Times New Roman" w:hAnsi="Cambria" w:cs="Times New Roman"/>
          <w:sz w:val="22"/>
          <w:szCs w:val="22"/>
          <w:shd w:val="clear" w:color="auto" w:fill="FFFFFF"/>
          <w:lang w:val="en-NZ"/>
        </w:rPr>
        <w:t>Brimingham’</w:t>
      </w:r>
      <w:r w:rsidR="00F164AF" w:rsidRPr="00C01865">
        <w:rPr>
          <w:rFonts w:ascii="Cambria" w:eastAsia="Times New Roman" w:hAnsi="Cambria" w:cs="Times New Roman"/>
          <w:sz w:val="22"/>
          <w:szCs w:val="22"/>
          <w:shd w:val="clear" w:color="auto" w:fill="FFFFFF"/>
          <w:lang w:val="en-NZ"/>
        </w:rPr>
        <w:t>s Town Hall – a building whose interior is very similar in size and layout to the Auckland Town Hall.</w:t>
      </w:r>
    </w:p>
    <w:p w14:paraId="71F9B1D0" w14:textId="77777777" w:rsidR="00A04081" w:rsidRPr="00C01865" w:rsidRDefault="00A04081" w:rsidP="00F164AF">
      <w:pPr>
        <w:rPr>
          <w:rFonts w:ascii="Cambria" w:eastAsia="Times New Roman" w:hAnsi="Cambria" w:cs="Times New Roman"/>
          <w:sz w:val="16"/>
          <w:szCs w:val="16"/>
          <w:shd w:val="clear" w:color="auto" w:fill="FFFFFF"/>
          <w:lang w:val="en-NZ"/>
        </w:rPr>
      </w:pPr>
    </w:p>
    <w:p w14:paraId="6BE9589F" w14:textId="77777777" w:rsidR="00A04081" w:rsidRPr="00C01865" w:rsidRDefault="00A04081" w:rsidP="00A04081">
      <w:pPr>
        <w:rPr>
          <w:rFonts w:ascii="Cambria" w:eastAsia="Times New Roman" w:hAnsi="Cambria" w:cs="Times New Roman"/>
          <w:sz w:val="22"/>
          <w:szCs w:val="22"/>
          <w:lang w:val="en-NZ"/>
        </w:rPr>
      </w:pPr>
      <w:r w:rsidRPr="00C01865">
        <w:rPr>
          <w:rFonts w:ascii="Cambria" w:eastAsia="Times New Roman" w:hAnsi="Cambria" w:cs="Times New Roman"/>
          <w:sz w:val="22"/>
          <w:szCs w:val="22"/>
          <w:shd w:val="clear" w:color="auto" w:fill="FFFFFF"/>
          <w:lang w:val="en-NZ"/>
        </w:rPr>
        <w:t xml:space="preserve">The grand symphonic sound from Auckland Choral, Pipers Sinfonia and our wonderful soloists will highlight the intensity of the story and heighten the emotional experience for the audience. </w:t>
      </w:r>
    </w:p>
    <w:p w14:paraId="3CF221E4" w14:textId="77777777" w:rsidR="00A04081" w:rsidRPr="00C01865" w:rsidRDefault="00A04081" w:rsidP="00F164AF">
      <w:pPr>
        <w:rPr>
          <w:rFonts w:ascii="Cambria" w:eastAsia="Times New Roman" w:hAnsi="Cambria" w:cs="Times New Roman"/>
          <w:sz w:val="16"/>
          <w:szCs w:val="16"/>
          <w:shd w:val="clear" w:color="auto" w:fill="FFFFFF"/>
          <w:lang w:val="en-NZ"/>
        </w:rPr>
      </w:pPr>
    </w:p>
    <w:p w14:paraId="1D466473" w14:textId="785C9627" w:rsidR="00220AC0" w:rsidRDefault="00A04081" w:rsidP="00C01865">
      <w:pPr>
        <w:rPr>
          <w:rFonts w:ascii="Cambria" w:eastAsia="Times New Roman" w:hAnsi="Cambria" w:cs="Times New Roman"/>
          <w:sz w:val="16"/>
          <w:szCs w:val="16"/>
          <w:shd w:val="clear" w:color="auto" w:fill="FFFFFF"/>
          <w:lang w:val="en-NZ"/>
        </w:rPr>
      </w:pPr>
      <w:r w:rsidRPr="00C01865">
        <w:rPr>
          <w:rFonts w:ascii="Cambria" w:eastAsia="Times New Roman" w:hAnsi="Cambria" w:cs="Times New Roman"/>
          <w:sz w:val="22"/>
          <w:szCs w:val="22"/>
          <w:shd w:val="clear" w:color="auto" w:fill="FFFFFF"/>
          <w:lang w:val="en-NZ"/>
        </w:rPr>
        <w:t>Be prepared for</w:t>
      </w:r>
      <w:r w:rsidR="00686B15" w:rsidRPr="00C01865">
        <w:rPr>
          <w:rFonts w:ascii="Cambria" w:eastAsia="Times New Roman" w:hAnsi="Cambria" w:cs="Times New Roman"/>
          <w:sz w:val="22"/>
          <w:szCs w:val="22"/>
          <w:shd w:val="clear" w:color="auto" w:fill="FFFFFF"/>
          <w:lang w:val="en-NZ"/>
        </w:rPr>
        <w:t xml:space="preserve"> the widest range of emotions, from the thrilling, ceremonial battle of ‘</w:t>
      </w:r>
      <w:r w:rsidR="00686B15" w:rsidRPr="00C01865">
        <w:rPr>
          <w:rFonts w:ascii="Cambria" w:eastAsia="Times New Roman" w:hAnsi="Cambria" w:cs="Times New Roman"/>
          <w:i/>
          <w:sz w:val="22"/>
          <w:szCs w:val="22"/>
          <w:shd w:val="clear" w:color="auto" w:fill="FFFFFF"/>
          <w:lang w:val="en-NZ"/>
        </w:rPr>
        <w:t>Baal We Cry To Thee</w:t>
      </w:r>
      <w:r w:rsidRPr="00C01865">
        <w:rPr>
          <w:rFonts w:ascii="Cambria" w:eastAsia="Times New Roman" w:hAnsi="Cambria" w:cs="Times New Roman"/>
          <w:sz w:val="22"/>
          <w:szCs w:val="22"/>
          <w:shd w:val="clear" w:color="auto" w:fill="FFFFFF"/>
          <w:lang w:val="en-NZ"/>
        </w:rPr>
        <w:t>’ to the soft, three-part gem</w:t>
      </w:r>
      <w:r w:rsidR="00686B15" w:rsidRPr="00C01865">
        <w:rPr>
          <w:rFonts w:ascii="Cambria" w:eastAsia="Times New Roman" w:hAnsi="Cambria" w:cs="Times New Roman"/>
          <w:sz w:val="22"/>
          <w:szCs w:val="22"/>
          <w:shd w:val="clear" w:color="auto" w:fill="FFFFFF"/>
          <w:lang w:val="en-NZ"/>
        </w:rPr>
        <w:t xml:space="preserve"> of ‘</w:t>
      </w:r>
      <w:r w:rsidR="00686B15" w:rsidRPr="00C01865">
        <w:rPr>
          <w:rFonts w:ascii="Cambria" w:eastAsia="Times New Roman" w:hAnsi="Cambria" w:cs="Times New Roman"/>
          <w:i/>
          <w:sz w:val="22"/>
          <w:szCs w:val="22"/>
          <w:shd w:val="clear" w:color="auto" w:fill="FFFFFF"/>
          <w:lang w:val="en-NZ"/>
        </w:rPr>
        <w:t>Lift thine Eyes’</w:t>
      </w:r>
      <w:r w:rsidRPr="00C01865">
        <w:rPr>
          <w:rFonts w:ascii="Cambria" w:eastAsia="Times New Roman" w:hAnsi="Cambria" w:cs="Times New Roman"/>
          <w:sz w:val="22"/>
          <w:szCs w:val="22"/>
          <w:shd w:val="clear" w:color="auto" w:fill="FFFFFF"/>
          <w:lang w:val="en-NZ"/>
        </w:rPr>
        <w:t xml:space="preserve"> - </w:t>
      </w:r>
      <w:r w:rsidR="00686B15" w:rsidRPr="00C01865">
        <w:rPr>
          <w:rFonts w:ascii="Cambria" w:eastAsia="Times New Roman" w:hAnsi="Cambria" w:cs="Times New Roman"/>
          <w:sz w:val="22"/>
          <w:szCs w:val="22"/>
          <w:shd w:val="clear" w:color="auto" w:fill="FFFFFF"/>
          <w:lang w:val="en-NZ"/>
        </w:rPr>
        <w:t xml:space="preserve"> </w:t>
      </w:r>
      <w:r w:rsidR="00686B15" w:rsidRPr="00C01865">
        <w:rPr>
          <w:rFonts w:ascii="Cambria" w:eastAsia="Times New Roman" w:hAnsi="Cambria" w:cs="Times New Roman"/>
          <w:b/>
          <w:i/>
          <w:sz w:val="22"/>
          <w:szCs w:val="22"/>
          <w:shd w:val="clear" w:color="auto" w:fill="FFFFFF"/>
          <w:lang w:val="en-NZ"/>
        </w:rPr>
        <w:t>Elijah</w:t>
      </w:r>
      <w:r w:rsidR="00686B15" w:rsidRPr="00C01865">
        <w:rPr>
          <w:rFonts w:ascii="Cambria" w:eastAsia="Times New Roman" w:hAnsi="Cambria" w:cs="Times New Roman"/>
          <w:sz w:val="22"/>
          <w:szCs w:val="22"/>
          <w:shd w:val="clear" w:color="auto" w:fill="FFFFFF"/>
          <w:lang w:val="en-NZ"/>
        </w:rPr>
        <w:t xml:space="preserve"> is nothing less than the lifetime journey of a soul.</w:t>
      </w:r>
    </w:p>
    <w:p w14:paraId="12F949EF" w14:textId="77777777" w:rsidR="00C01865" w:rsidRPr="00C01865" w:rsidRDefault="00C01865" w:rsidP="00C01865">
      <w:pPr>
        <w:rPr>
          <w:rFonts w:ascii="Cambria" w:eastAsia="Times New Roman" w:hAnsi="Cambria" w:cs="Times New Roman"/>
          <w:sz w:val="16"/>
          <w:szCs w:val="16"/>
          <w:shd w:val="clear" w:color="auto" w:fill="FFFFFF"/>
          <w:lang w:val="en-NZ"/>
        </w:rPr>
      </w:pPr>
    </w:p>
    <w:p w14:paraId="6C6AA472" w14:textId="21CB51E9" w:rsidR="000B77AF" w:rsidRPr="000B77AF" w:rsidRDefault="00637434" w:rsidP="000B77AF">
      <w:pPr>
        <w:shd w:val="clear" w:color="auto" w:fill="FFFFFF"/>
        <w:rPr>
          <w:rFonts w:ascii="Arial" w:eastAsia="Times New Roman" w:hAnsi="Arial" w:cs="Arial"/>
          <w:color w:val="2E74B5" w:themeColor="accent1" w:themeShade="BF"/>
          <w:sz w:val="19"/>
          <w:szCs w:val="19"/>
          <w:lang w:val="en-NZ"/>
        </w:rPr>
      </w:pPr>
      <w:r w:rsidRPr="00637434">
        <w:rPr>
          <w:color w:val="2E74B5" w:themeColor="accent1" w:themeShade="BF"/>
        </w:rPr>
        <w:t xml:space="preserve">Auckland Choral: </w:t>
      </w:r>
      <w:r w:rsidR="000B77AF">
        <w:rPr>
          <w:color w:val="2E74B5" w:themeColor="accent1" w:themeShade="BF"/>
        </w:rPr>
        <w:tab/>
      </w:r>
      <w:r w:rsidR="000B77AF" w:rsidRPr="000B77AF">
        <w:rPr>
          <w:rFonts w:ascii="Arial" w:eastAsia="Times New Roman" w:hAnsi="Arial" w:cs="Arial"/>
          <w:color w:val="2E74B5" w:themeColor="accent1" w:themeShade="BF"/>
          <w:sz w:val="19"/>
          <w:szCs w:val="19"/>
          <w:lang w:val="en-NZ"/>
        </w:rPr>
        <w:t>MENDELSSOHN (1809–47) </w:t>
      </w:r>
    </w:p>
    <w:p w14:paraId="5678D718" w14:textId="096DF545" w:rsidR="00637434" w:rsidRPr="00A04081" w:rsidRDefault="000B77AF" w:rsidP="00A04081">
      <w:pPr>
        <w:shd w:val="clear" w:color="auto" w:fill="FFFFFF"/>
        <w:ind w:left="1440" w:firstLine="720"/>
        <w:rPr>
          <w:rFonts w:ascii="Arial" w:eastAsia="Times New Roman" w:hAnsi="Arial" w:cs="Arial"/>
          <w:color w:val="2E74B5" w:themeColor="accent1" w:themeShade="BF"/>
          <w:sz w:val="19"/>
          <w:szCs w:val="19"/>
          <w:lang w:val="en-NZ"/>
        </w:rPr>
      </w:pPr>
      <w:r w:rsidRPr="000B77AF">
        <w:rPr>
          <w:rFonts w:ascii="Arial" w:eastAsia="Times New Roman" w:hAnsi="Arial" w:cs="Arial"/>
          <w:color w:val="2E74B5" w:themeColor="accent1" w:themeShade="BF"/>
          <w:sz w:val="19"/>
          <w:szCs w:val="19"/>
          <w:lang w:val="en-NZ"/>
        </w:rPr>
        <w:t>Elijah, Oratorio on Words of the Old Testament, Op. 70 (1845–46, rev. 1847)</w:t>
      </w:r>
    </w:p>
    <w:p w14:paraId="6A01A650" w14:textId="46F79298" w:rsidR="00637434" w:rsidRPr="00637434" w:rsidRDefault="000B77AF" w:rsidP="00637434">
      <w:pPr>
        <w:pStyle w:val="NoSpacing"/>
      </w:pPr>
      <w:r>
        <w:t>Saturday</w:t>
      </w:r>
      <w:r w:rsidR="00637434" w:rsidRPr="00637434">
        <w:t xml:space="preserve"> </w:t>
      </w:r>
      <w:r>
        <w:t>2 September</w:t>
      </w:r>
      <w:r w:rsidR="00637434" w:rsidRPr="00637434">
        <w:t xml:space="preserve"> 2017, </w:t>
      </w:r>
      <w:r>
        <w:t>7.30</w:t>
      </w:r>
      <w:r w:rsidR="00637434" w:rsidRPr="00637434">
        <w:t xml:space="preserve">pm </w:t>
      </w:r>
    </w:p>
    <w:p w14:paraId="70FD7623" w14:textId="2F797FF5" w:rsidR="00637434" w:rsidRPr="00637434" w:rsidRDefault="000B77AF" w:rsidP="00637434">
      <w:pPr>
        <w:pStyle w:val="NoSpacing"/>
      </w:pPr>
      <w:r>
        <w:t>Auckland Town Hall</w:t>
      </w:r>
      <w:r w:rsidR="00637434" w:rsidRPr="00637434">
        <w:t xml:space="preserve">, Auckland Central </w:t>
      </w:r>
    </w:p>
    <w:p w14:paraId="46AA15E0" w14:textId="2F7D3596" w:rsidR="00637434" w:rsidRPr="00637434" w:rsidRDefault="00637434" w:rsidP="00637434">
      <w:pPr>
        <w:pStyle w:val="NoSpacing"/>
      </w:pPr>
      <w:r w:rsidRPr="00637434">
        <w:t>Tickets $</w:t>
      </w:r>
      <w:r w:rsidR="000B77AF">
        <w:t>42 - 95</w:t>
      </w:r>
      <w:r w:rsidRPr="00637434">
        <w:t xml:space="preserve"> from </w:t>
      </w:r>
      <w:r w:rsidR="000B77AF">
        <w:t>ticketmaster.co.nz</w:t>
      </w:r>
      <w:r w:rsidR="00736E99">
        <w:t xml:space="preserve">   or phone 09 970 9700</w:t>
      </w:r>
      <w:r w:rsidRPr="00637434">
        <w:t xml:space="preserve"> </w:t>
      </w:r>
    </w:p>
    <w:p w14:paraId="06160147" w14:textId="18FDBC59" w:rsidR="00637434" w:rsidRPr="00637434" w:rsidRDefault="00637434" w:rsidP="00637434">
      <w:pPr>
        <w:pStyle w:val="NoSpacing"/>
      </w:pPr>
    </w:p>
    <w:p w14:paraId="0CF39C02" w14:textId="3F6B0D31" w:rsidR="00637434" w:rsidRDefault="000B77AF" w:rsidP="00637434">
      <w:pPr>
        <w:pStyle w:val="NoSpacing"/>
      </w:pPr>
      <w:r>
        <w:rPr>
          <w:color w:val="2E74B5" w:themeColor="accent1" w:themeShade="BF"/>
        </w:rPr>
        <w:t>Jennifer Barrington</w:t>
      </w:r>
      <w:r w:rsidR="00637434" w:rsidRPr="00637434">
        <w:t xml:space="preserve">, Soprano </w:t>
      </w:r>
    </w:p>
    <w:p w14:paraId="46DA5194" w14:textId="6EBF8031" w:rsidR="00637434" w:rsidRDefault="000B77AF" w:rsidP="00637434">
      <w:pPr>
        <w:pStyle w:val="NoSpacing"/>
      </w:pPr>
      <w:r>
        <w:rPr>
          <w:color w:val="2E74B5" w:themeColor="accent1" w:themeShade="BF"/>
        </w:rPr>
        <w:t xml:space="preserve">Helen </w:t>
      </w:r>
      <w:proofErr w:type="spellStart"/>
      <w:r>
        <w:rPr>
          <w:color w:val="2E74B5" w:themeColor="accent1" w:themeShade="BF"/>
        </w:rPr>
        <w:t>Medlyn</w:t>
      </w:r>
      <w:proofErr w:type="spellEnd"/>
      <w:r w:rsidR="00637434" w:rsidRPr="00637434">
        <w:t xml:space="preserve">, </w:t>
      </w:r>
      <w:r>
        <w:t>Mezzo</w:t>
      </w:r>
      <w:r w:rsidR="00637434" w:rsidRPr="00637434">
        <w:t xml:space="preserve"> </w:t>
      </w:r>
    </w:p>
    <w:p w14:paraId="69322390" w14:textId="7109A8C0" w:rsidR="00637434" w:rsidRDefault="000B77AF" w:rsidP="00637434">
      <w:pPr>
        <w:pStyle w:val="NoSpacing"/>
      </w:pPr>
      <w:r>
        <w:rPr>
          <w:color w:val="2E74B5" w:themeColor="accent1" w:themeShade="BF"/>
        </w:rPr>
        <w:t>Martin Thomas Buckingham</w:t>
      </w:r>
      <w:r w:rsidR="00637434" w:rsidRPr="00637434">
        <w:t xml:space="preserve">, </w:t>
      </w:r>
      <w:r>
        <w:t>Tenor</w:t>
      </w:r>
    </w:p>
    <w:p w14:paraId="153BBE89" w14:textId="481C9FEC" w:rsidR="00637434" w:rsidRDefault="000B77AF" w:rsidP="00637434">
      <w:pPr>
        <w:pStyle w:val="NoSpacing"/>
      </w:pPr>
      <w:r>
        <w:rPr>
          <w:color w:val="2E74B5" w:themeColor="accent1" w:themeShade="BF"/>
        </w:rPr>
        <w:t>Martin Snell</w:t>
      </w:r>
      <w:r w:rsidR="00637434" w:rsidRPr="00637434">
        <w:t xml:space="preserve">, </w:t>
      </w:r>
      <w:r>
        <w:t>Bass</w:t>
      </w:r>
    </w:p>
    <w:p w14:paraId="559870B6" w14:textId="77777777" w:rsidR="000B77AF" w:rsidRPr="00637434" w:rsidRDefault="000B77AF" w:rsidP="00637434">
      <w:pPr>
        <w:pStyle w:val="NoSpacing"/>
      </w:pPr>
    </w:p>
    <w:p w14:paraId="4FFFAE18" w14:textId="5A670AA4" w:rsidR="00637434" w:rsidRPr="00637434" w:rsidRDefault="000B77AF" w:rsidP="00637434">
      <w:pPr>
        <w:pStyle w:val="NoSpacing"/>
      </w:pPr>
      <w:r>
        <w:rPr>
          <w:color w:val="2E74B5" w:themeColor="accent1" w:themeShade="BF"/>
        </w:rPr>
        <w:t xml:space="preserve">Michael </w:t>
      </w:r>
      <w:proofErr w:type="spellStart"/>
      <w:r>
        <w:rPr>
          <w:color w:val="2E74B5" w:themeColor="accent1" w:themeShade="BF"/>
        </w:rPr>
        <w:t>Stoddart</w:t>
      </w:r>
      <w:proofErr w:type="spellEnd"/>
      <w:r w:rsidR="00637434" w:rsidRPr="00637434">
        <w:t xml:space="preserve">, Organ </w:t>
      </w:r>
    </w:p>
    <w:p w14:paraId="1EC6A1AB" w14:textId="77777777" w:rsidR="00637434" w:rsidRDefault="00637434" w:rsidP="00637434">
      <w:pPr>
        <w:pStyle w:val="NoSpacing"/>
      </w:pPr>
      <w:r w:rsidRPr="00637434">
        <w:rPr>
          <w:color w:val="2E74B5" w:themeColor="accent1" w:themeShade="BF"/>
        </w:rPr>
        <w:t>Auckland Choral </w:t>
      </w:r>
    </w:p>
    <w:p w14:paraId="16A36A37" w14:textId="77777777" w:rsidR="00637434" w:rsidRDefault="00637434" w:rsidP="00637434">
      <w:pPr>
        <w:pStyle w:val="NoSpacing"/>
      </w:pPr>
      <w:r w:rsidRPr="00637434">
        <w:rPr>
          <w:color w:val="2E74B5" w:themeColor="accent1" w:themeShade="BF"/>
        </w:rPr>
        <w:t xml:space="preserve">Pipers </w:t>
      </w:r>
      <w:proofErr w:type="spellStart"/>
      <w:r w:rsidRPr="00637434">
        <w:rPr>
          <w:color w:val="2E74B5" w:themeColor="accent1" w:themeShade="BF"/>
        </w:rPr>
        <w:t>Sinfonia</w:t>
      </w:r>
      <w:proofErr w:type="spellEnd"/>
      <w:r w:rsidRPr="00637434">
        <w:t> </w:t>
      </w:r>
    </w:p>
    <w:p w14:paraId="0DE80E80" w14:textId="77777777" w:rsidR="00637434" w:rsidRDefault="00637434" w:rsidP="00637434">
      <w:pPr>
        <w:pStyle w:val="NoSpacing"/>
      </w:pPr>
      <w:proofErr w:type="spellStart"/>
      <w:r w:rsidRPr="00637434">
        <w:rPr>
          <w:color w:val="2E74B5" w:themeColor="accent1" w:themeShade="BF"/>
        </w:rPr>
        <w:t>Uwe</w:t>
      </w:r>
      <w:proofErr w:type="spellEnd"/>
      <w:r w:rsidRPr="00637434">
        <w:rPr>
          <w:color w:val="2E74B5" w:themeColor="accent1" w:themeShade="BF"/>
        </w:rPr>
        <w:t xml:space="preserve"> </w:t>
      </w:r>
      <w:proofErr w:type="spellStart"/>
      <w:r w:rsidRPr="00637434">
        <w:rPr>
          <w:color w:val="2E74B5" w:themeColor="accent1" w:themeShade="BF"/>
        </w:rPr>
        <w:t>Grodd</w:t>
      </w:r>
      <w:proofErr w:type="spellEnd"/>
      <w:r w:rsidRPr="00637434">
        <w:t xml:space="preserve">, Conductor </w:t>
      </w:r>
    </w:p>
    <w:p w14:paraId="400615EA" w14:textId="77777777" w:rsidR="000B77AF" w:rsidRDefault="000B77AF" w:rsidP="00725E33">
      <w:pPr>
        <w:pStyle w:val="NoSpacing"/>
        <w:rPr>
          <w:color w:val="2E74B5" w:themeColor="accent1" w:themeShade="BF"/>
        </w:rPr>
      </w:pPr>
    </w:p>
    <w:p w14:paraId="4CAF6430" w14:textId="5428E5D6" w:rsidR="00646CC6" w:rsidRPr="00725E33" w:rsidRDefault="003D41E1" w:rsidP="00725E33">
      <w:pPr>
        <w:pStyle w:val="NoSpacing"/>
      </w:pPr>
      <w:r w:rsidRPr="00646CC6">
        <w:rPr>
          <w:rFonts w:cs="Leelawadee"/>
          <w:color w:val="000000"/>
          <w:shd w:val="clear" w:color="auto" w:fill="FFFFFF"/>
        </w:rPr>
        <w:t xml:space="preserve">-- </w:t>
      </w:r>
      <w:r w:rsidR="007931C2" w:rsidRPr="00646CC6">
        <w:rPr>
          <w:rFonts w:cs="Leelawadee"/>
          <w:color w:val="000000"/>
          <w:shd w:val="clear" w:color="auto" w:fill="FFFFFF"/>
        </w:rPr>
        <w:t xml:space="preserve">ENDS </w:t>
      </w:r>
      <w:r w:rsidR="00A2307F" w:rsidRPr="00646CC6">
        <w:rPr>
          <w:rFonts w:cs="Leelawadee"/>
          <w:color w:val="000000"/>
          <w:shd w:val="clear" w:color="auto" w:fill="FFFFFF"/>
        </w:rPr>
        <w:t>–</w:t>
      </w:r>
    </w:p>
    <w:p w14:paraId="078AFC9F" w14:textId="77777777" w:rsidR="00037DB8" w:rsidRPr="00197CE7" w:rsidRDefault="00037DB8">
      <w:pPr>
        <w:rPr>
          <w:rFonts w:ascii="Cambria" w:hAnsi="Cambria"/>
          <w:b/>
        </w:rPr>
      </w:pPr>
    </w:p>
    <w:sectPr w:rsidR="00037DB8" w:rsidRPr="00197CE7" w:rsidSect="004153E3">
      <w:headerReference w:type="even" r:id="rId8"/>
      <w:headerReference w:type="default" r:id="rId9"/>
      <w:footerReference w:type="default" r:id="rId10"/>
      <w:type w:val="continuous"/>
      <w:pgSz w:w="11900" w:h="16840"/>
      <w:pgMar w:top="1134" w:right="1304" w:bottom="1077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9BFA6" w14:textId="77777777" w:rsidR="00A04081" w:rsidRDefault="00A04081" w:rsidP="00C10DDB">
      <w:r>
        <w:separator/>
      </w:r>
    </w:p>
  </w:endnote>
  <w:endnote w:type="continuationSeparator" w:id="0">
    <w:p w14:paraId="2B4EEE56" w14:textId="77777777" w:rsidR="00A04081" w:rsidRDefault="00A04081" w:rsidP="00C1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eelawadee">
    <w:altName w:val="Optima ExtraBlack"/>
    <w:charset w:val="00"/>
    <w:family w:val="swiss"/>
    <w:pitch w:val="variable"/>
    <w:sig w:usb0="01000003" w:usb1="00000000" w:usb2="00000000" w:usb3="00000000" w:csb0="00010001" w:csb1="00000000"/>
  </w:font>
  <w:font w:name="Cambria Bold Italic">
    <w:panose1 w:val="020408030504060A0204"/>
    <w:charset w:val="00"/>
    <w:family w:val="auto"/>
    <w:pitch w:val="variable"/>
    <w:sig w:usb0="E00002FF" w:usb1="4000045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02593" w14:textId="77777777" w:rsidR="00A04081" w:rsidRPr="006E260D" w:rsidRDefault="00A04081" w:rsidP="00646CC6">
    <w:pPr>
      <w:pStyle w:val="Footer"/>
      <w:jc w:val="center"/>
      <w:rPr>
        <w:b/>
        <w:sz w:val="20"/>
      </w:rPr>
    </w:pPr>
    <w:r>
      <w:rPr>
        <w:b/>
        <w:sz w:val="20"/>
      </w:rPr>
      <w:t>Auckland Choral</w:t>
    </w:r>
    <w:r w:rsidRPr="006E260D">
      <w:rPr>
        <w:b/>
        <w:sz w:val="20"/>
      </w:rPr>
      <w:t xml:space="preserve"> Media Contact</w:t>
    </w:r>
  </w:p>
  <w:p w14:paraId="656E1FE3" w14:textId="35759ACE" w:rsidR="00A04081" w:rsidRPr="006E260D" w:rsidRDefault="00A04081" w:rsidP="00646CC6">
    <w:pPr>
      <w:pStyle w:val="Footer"/>
      <w:jc w:val="center"/>
      <w:rPr>
        <w:sz w:val="20"/>
      </w:rPr>
    </w:pPr>
    <w:r>
      <w:rPr>
        <w:sz w:val="20"/>
      </w:rPr>
      <w:t>Carey McDonald</w:t>
    </w:r>
    <w:r w:rsidRPr="006E260D">
      <w:rPr>
        <w:sz w:val="20"/>
      </w:rPr>
      <w:t xml:space="preserve"> | </w:t>
    </w:r>
    <w:r>
      <w:rPr>
        <w:sz w:val="20"/>
      </w:rPr>
      <w:t>Administration Manager</w:t>
    </w:r>
  </w:p>
  <w:p w14:paraId="4CCA3D1A" w14:textId="77777777" w:rsidR="00A04081" w:rsidRPr="00081DD8" w:rsidRDefault="004110CA" w:rsidP="00646CC6">
    <w:pPr>
      <w:pStyle w:val="Footer"/>
      <w:jc w:val="center"/>
      <w:rPr>
        <w:sz w:val="20"/>
      </w:rPr>
    </w:pPr>
    <w:hyperlink r:id="rId1" w:history="1">
      <w:r w:rsidR="00A04081" w:rsidRPr="00DC01A7">
        <w:rPr>
          <w:rStyle w:val="Hyperlink"/>
          <w:sz w:val="20"/>
        </w:rPr>
        <w:t>admin@aucklandchoral.com</w:t>
      </w:r>
    </w:hyperlink>
    <w:r w:rsidR="00A04081">
      <w:rPr>
        <w:sz w:val="20"/>
      </w:rPr>
      <w:t xml:space="preserve"> </w:t>
    </w:r>
    <w:r w:rsidR="00A04081" w:rsidRPr="006E260D">
      <w:rPr>
        <w:sz w:val="20"/>
      </w:rPr>
      <w:t xml:space="preserve"> </w:t>
    </w:r>
    <w:proofErr w:type="gramStart"/>
    <w:r w:rsidR="00A04081" w:rsidRPr="006E260D">
      <w:rPr>
        <w:sz w:val="20"/>
      </w:rPr>
      <w:t xml:space="preserve">| </w:t>
    </w:r>
    <w:r w:rsidR="00A04081">
      <w:rPr>
        <w:sz w:val="20"/>
      </w:rPr>
      <w:t xml:space="preserve"> 027</w:t>
    </w:r>
    <w:proofErr w:type="gramEnd"/>
    <w:r w:rsidR="00A04081">
      <w:rPr>
        <w:sz w:val="20"/>
      </w:rPr>
      <w:t xml:space="preserve"> 403 1222  |  www.aucklandchoral.com</w:t>
    </w:r>
  </w:p>
  <w:p w14:paraId="0596EF08" w14:textId="77777777" w:rsidR="00A04081" w:rsidRDefault="00A0408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0B087" w14:textId="77777777" w:rsidR="00A04081" w:rsidRDefault="00A04081" w:rsidP="00C10DDB">
      <w:r>
        <w:separator/>
      </w:r>
    </w:p>
  </w:footnote>
  <w:footnote w:type="continuationSeparator" w:id="0">
    <w:p w14:paraId="5A255389" w14:textId="77777777" w:rsidR="00A04081" w:rsidRDefault="00A04081" w:rsidP="00C10D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E4644" w14:textId="77777777" w:rsidR="00A04081" w:rsidRDefault="004110CA">
    <w:pPr>
      <w:pStyle w:val="Header"/>
    </w:pPr>
    <w:sdt>
      <w:sdtPr>
        <w:id w:val="171999623"/>
        <w:placeholder>
          <w:docPart w:val="881B9E1FE22A9041A2DF5E812EA3D949"/>
        </w:placeholder>
        <w:temporary/>
        <w:showingPlcHdr/>
      </w:sdtPr>
      <w:sdtEndPr/>
      <w:sdtContent>
        <w:r w:rsidR="00A04081">
          <w:t>[Type text]</w:t>
        </w:r>
      </w:sdtContent>
    </w:sdt>
    <w:r w:rsidR="00A04081">
      <w:ptab w:relativeTo="margin" w:alignment="center" w:leader="none"/>
    </w:r>
    <w:sdt>
      <w:sdtPr>
        <w:id w:val="171999624"/>
        <w:placeholder>
          <w:docPart w:val="01FE17F05E50D8459025679D77A6B533"/>
        </w:placeholder>
        <w:temporary/>
        <w:showingPlcHdr/>
      </w:sdtPr>
      <w:sdtEndPr/>
      <w:sdtContent>
        <w:r w:rsidR="00A04081">
          <w:t>[Type text]</w:t>
        </w:r>
      </w:sdtContent>
    </w:sdt>
    <w:r w:rsidR="00A04081">
      <w:ptab w:relativeTo="margin" w:alignment="right" w:leader="none"/>
    </w:r>
    <w:sdt>
      <w:sdtPr>
        <w:id w:val="171999625"/>
        <w:placeholder>
          <w:docPart w:val="C7F165BBA561AF4291BB7CBD172BF0DF"/>
        </w:placeholder>
        <w:temporary/>
        <w:showingPlcHdr/>
      </w:sdtPr>
      <w:sdtEndPr/>
      <w:sdtContent>
        <w:r w:rsidR="00A04081">
          <w:t>[Type text]</w:t>
        </w:r>
      </w:sdtContent>
    </w:sdt>
  </w:p>
  <w:p w14:paraId="2ACA5926" w14:textId="77777777" w:rsidR="00A04081" w:rsidRDefault="00A0408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180D3" w14:textId="77777777" w:rsidR="00A04081" w:rsidRDefault="00A0408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97FF46" wp14:editId="42290881">
          <wp:simplePos x="0" y="0"/>
          <wp:positionH relativeFrom="column">
            <wp:posOffset>3771900</wp:posOffset>
          </wp:positionH>
          <wp:positionV relativeFrom="paragraph">
            <wp:posOffset>-6985</wp:posOffset>
          </wp:positionV>
          <wp:extent cx="1981200" cy="342900"/>
          <wp:effectExtent l="0" t="0" r="0" b="1270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ckland Choral Singing for Auckland since 1855 logo 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3429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53"/>
    <w:rsid w:val="00011BD6"/>
    <w:rsid w:val="000168EE"/>
    <w:rsid w:val="00037DB8"/>
    <w:rsid w:val="00045029"/>
    <w:rsid w:val="00060665"/>
    <w:rsid w:val="000831E4"/>
    <w:rsid w:val="000B77AF"/>
    <w:rsid w:val="000C32DA"/>
    <w:rsid w:val="00122373"/>
    <w:rsid w:val="00142266"/>
    <w:rsid w:val="00197CE7"/>
    <w:rsid w:val="001D7995"/>
    <w:rsid w:val="00220AC0"/>
    <w:rsid w:val="00246A6F"/>
    <w:rsid w:val="00247494"/>
    <w:rsid w:val="002B5893"/>
    <w:rsid w:val="003079DC"/>
    <w:rsid w:val="003A47DF"/>
    <w:rsid w:val="003B783C"/>
    <w:rsid w:val="003D41E1"/>
    <w:rsid w:val="004110CA"/>
    <w:rsid w:val="004153E3"/>
    <w:rsid w:val="004348D3"/>
    <w:rsid w:val="004427E8"/>
    <w:rsid w:val="00527952"/>
    <w:rsid w:val="00527D18"/>
    <w:rsid w:val="005F477F"/>
    <w:rsid w:val="00602BC4"/>
    <w:rsid w:val="00637434"/>
    <w:rsid w:val="00646CC6"/>
    <w:rsid w:val="00686B15"/>
    <w:rsid w:val="00687E46"/>
    <w:rsid w:val="006B3450"/>
    <w:rsid w:val="006B65FA"/>
    <w:rsid w:val="006D4DC7"/>
    <w:rsid w:val="006E2737"/>
    <w:rsid w:val="00725E33"/>
    <w:rsid w:val="00736E99"/>
    <w:rsid w:val="007931C2"/>
    <w:rsid w:val="007E5B82"/>
    <w:rsid w:val="007E6661"/>
    <w:rsid w:val="00854495"/>
    <w:rsid w:val="008C2E1D"/>
    <w:rsid w:val="008D78CE"/>
    <w:rsid w:val="009536C9"/>
    <w:rsid w:val="00A04081"/>
    <w:rsid w:val="00A2307F"/>
    <w:rsid w:val="00A970B8"/>
    <w:rsid w:val="00AD09DA"/>
    <w:rsid w:val="00B37F33"/>
    <w:rsid w:val="00B5502A"/>
    <w:rsid w:val="00B572E9"/>
    <w:rsid w:val="00B850E9"/>
    <w:rsid w:val="00B86729"/>
    <w:rsid w:val="00C01865"/>
    <w:rsid w:val="00C10DDB"/>
    <w:rsid w:val="00C173E7"/>
    <w:rsid w:val="00CA6F11"/>
    <w:rsid w:val="00CB2D53"/>
    <w:rsid w:val="00E30CC2"/>
    <w:rsid w:val="00E6774F"/>
    <w:rsid w:val="00F164AF"/>
    <w:rsid w:val="00F55821"/>
    <w:rsid w:val="00FB7B21"/>
    <w:rsid w:val="00FF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38395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E5B8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NZ" w:eastAsia="en-NZ"/>
    </w:rPr>
  </w:style>
  <w:style w:type="character" w:styleId="Strong">
    <w:name w:val="Strong"/>
    <w:basedOn w:val="DefaultParagraphFont"/>
    <w:uiPriority w:val="22"/>
    <w:qFormat/>
    <w:rsid w:val="007E5B82"/>
    <w:rPr>
      <w:b/>
      <w:bCs/>
    </w:rPr>
  </w:style>
  <w:style w:type="character" w:styleId="Hyperlink">
    <w:name w:val="Hyperlink"/>
    <w:basedOn w:val="DefaultParagraphFont"/>
    <w:uiPriority w:val="99"/>
    <w:unhideWhenUsed/>
    <w:rsid w:val="007E5B8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5B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0D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DDB"/>
  </w:style>
  <w:style w:type="paragraph" w:styleId="Footer">
    <w:name w:val="footer"/>
    <w:basedOn w:val="Normal"/>
    <w:link w:val="FooterChar"/>
    <w:uiPriority w:val="99"/>
    <w:unhideWhenUsed/>
    <w:rsid w:val="00C10D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DDB"/>
  </w:style>
  <w:style w:type="paragraph" w:styleId="BalloonText">
    <w:name w:val="Balloon Text"/>
    <w:basedOn w:val="Normal"/>
    <w:link w:val="BalloonTextChar"/>
    <w:uiPriority w:val="99"/>
    <w:semiHidden/>
    <w:unhideWhenUsed/>
    <w:rsid w:val="00C10D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DDB"/>
    <w:rPr>
      <w:rFonts w:ascii="Lucida Grande" w:hAnsi="Lucida Grande" w:cs="Lucida Grande"/>
      <w:sz w:val="18"/>
      <w:szCs w:val="18"/>
    </w:rPr>
  </w:style>
  <w:style w:type="paragraph" w:customStyle="1" w:styleId="indented">
    <w:name w:val="indented"/>
    <w:basedOn w:val="Normal"/>
    <w:rsid w:val="00602BC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602BC4"/>
    <w:rPr>
      <w:i/>
      <w:iCs/>
    </w:rPr>
  </w:style>
  <w:style w:type="paragraph" w:styleId="NoSpacing">
    <w:name w:val="No Spacing"/>
    <w:uiPriority w:val="1"/>
    <w:qFormat/>
    <w:rsid w:val="00637434"/>
    <w:rPr>
      <w:rFonts w:ascii="Cambria" w:hAnsi="Cambria"/>
      <w:sz w:val="22"/>
      <w:szCs w:val="22"/>
    </w:rPr>
  </w:style>
  <w:style w:type="character" w:customStyle="1" w:styleId="apple-converted-space">
    <w:name w:val="apple-converted-space"/>
    <w:basedOn w:val="DefaultParagraphFont"/>
    <w:rsid w:val="00B5502A"/>
  </w:style>
  <w:style w:type="paragraph" w:customStyle="1" w:styleId="standfirst">
    <w:name w:val="standfirst"/>
    <w:basedOn w:val="Normal"/>
    <w:rsid w:val="000C32DA"/>
    <w:pPr>
      <w:spacing w:before="100" w:beforeAutospacing="1" w:after="100" w:afterAutospacing="1"/>
    </w:pPr>
    <w:rPr>
      <w:rFonts w:ascii="Times" w:hAnsi="Times"/>
      <w:sz w:val="20"/>
      <w:szCs w:val="20"/>
      <w:lang w:val="en-N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E5B8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NZ" w:eastAsia="en-NZ"/>
    </w:rPr>
  </w:style>
  <w:style w:type="character" w:styleId="Strong">
    <w:name w:val="Strong"/>
    <w:basedOn w:val="DefaultParagraphFont"/>
    <w:uiPriority w:val="22"/>
    <w:qFormat/>
    <w:rsid w:val="007E5B82"/>
    <w:rPr>
      <w:b/>
      <w:bCs/>
    </w:rPr>
  </w:style>
  <w:style w:type="character" w:styleId="Hyperlink">
    <w:name w:val="Hyperlink"/>
    <w:basedOn w:val="DefaultParagraphFont"/>
    <w:uiPriority w:val="99"/>
    <w:unhideWhenUsed/>
    <w:rsid w:val="007E5B8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5B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0D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DDB"/>
  </w:style>
  <w:style w:type="paragraph" w:styleId="Footer">
    <w:name w:val="footer"/>
    <w:basedOn w:val="Normal"/>
    <w:link w:val="FooterChar"/>
    <w:uiPriority w:val="99"/>
    <w:unhideWhenUsed/>
    <w:rsid w:val="00C10D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DDB"/>
  </w:style>
  <w:style w:type="paragraph" w:styleId="BalloonText">
    <w:name w:val="Balloon Text"/>
    <w:basedOn w:val="Normal"/>
    <w:link w:val="BalloonTextChar"/>
    <w:uiPriority w:val="99"/>
    <w:semiHidden/>
    <w:unhideWhenUsed/>
    <w:rsid w:val="00C10D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DDB"/>
    <w:rPr>
      <w:rFonts w:ascii="Lucida Grande" w:hAnsi="Lucida Grande" w:cs="Lucida Grande"/>
      <w:sz w:val="18"/>
      <w:szCs w:val="18"/>
    </w:rPr>
  </w:style>
  <w:style w:type="paragraph" w:customStyle="1" w:styleId="indented">
    <w:name w:val="indented"/>
    <w:basedOn w:val="Normal"/>
    <w:rsid w:val="00602BC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602BC4"/>
    <w:rPr>
      <w:i/>
      <w:iCs/>
    </w:rPr>
  </w:style>
  <w:style w:type="paragraph" w:styleId="NoSpacing">
    <w:name w:val="No Spacing"/>
    <w:uiPriority w:val="1"/>
    <w:qFormat/>
    <w:rsid w:val="00637434"/>
    <w:rPr>
      <w:rFonts w:ascii="Cambria" w:hAnsi="Cambria"/>
      <w:sz w:val="22"/>
      <w:szCs w:val="22"/>
    </w:rPr>
  </w:style>
  <w:style w:type="character" w:customStyle="1" w:styleId="apple-converted-space">
    <w:name w:val="apple-converted-space"/>
    <w:basedOn w:val="DefaultParagraphFont"/>
    <w:rsid w:val="00B5502A"/>
  </w:style>
  <w:style w:type="paragraph" w:customStyle="1" w:styleId="standfirst">
    <w:name w:val="standfirst"/>
    <w:basedOn w:val="Normal"/>
    <w:rsid w:val="000C32DA"/>
    <w:pPr>
      <w:spacing w:before="100" w:beforeAutospacing="1" w:after="100" w:afterAutospacing="1"/>
    </w:pPr>
    <w:rPr>
      <w:rFonts w:ascii="Times" w:hAnsi="Times"/>
      <w:sz w:val="20"/>
      <w:szCs w:val="20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@aucklandchora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81B9E1FE22A9041A2DF5E812EA3D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1C1036-3383-F445-B9B8-D68809D85F65}"/>
      </w:docPartPr>
      <w:docPartBody>
        <w:p w:rsidR="00B37D43" w:rsidRDefault="007B0FBD" w:rsidP="007B0FBD">
          <w:pPr>
            <w:pStyle w:val="881B9E1FE22A9041A2DF5E812EA3D949"/>
          </w:pPr>
          <w:r>
            <w:t>[Type text]</w:t>
          </w:r>
        </w:p>
      </w:docPartBody>
    </w:docPart>
    <w:docPart>
      <w:docPartPr>
        <w:name w:val="01FE17F05E50D8459025679D77A6B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7E85D-6FAD-384A-AC32-6E4356126729}"/>
      </w:docPartPr>
      <w:docPartBody>
        <w:p w:rsidR="00B37D43" w:rsidRDefault="007B0FBD" w:rsidP="007B0FBD">
          <w:pPr>
            <w:pStyle w:val="01FE17F05E50D8459025679D77A6B533"/>
          </w:pPr>
          <w:r>
            <w:t>[Type text]</w:t>
          </w:r>
        </w:p>
      </w:docPartBody>
    </w:docPart>
    <w:docPart>
      <w:docPartPr>
        <w:name w:val="C7F165BBA561AF4291BB7CBD172BF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2025-9E0B-FE4E-B03E-A93975102759}"/>
      </w:docPartPr>
      <w:docPartBody>
        <w:p w:rsidR="00B37D43" w:rsidRDefault="007B0FBD" w:rsidP="007B0FBD">
          <w:pPr>
            <w:pStyle w:val="C7F165BBA561AF4291BB7CBD172BF0D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eelawadee">
    <w:altName w:val="Optima ExtraBlack"/>
    <w:charset w:val="00"/>
    <w:family w:val="swiss"/>
    <w:pitch w:val="variable"/>
    <w:sig w:usb0="01000003" w:usb1="00000000" w:usb2="00000000" w:usb3="00000000" w:csb0="00010001" w:csb1="00000000"/>
  </w:font>
  <w:font w:name="Cambria Bold Italic">
    <w:panose1 w:val="020408030504060A0204"/>
    <w:charset w:val="00"/>
    <w:family w:val="auto"/>
    <w:pitch w:val="variable"/>
    <w:sig w:usb0="E00002FF" w:usb1="4000045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BD"/>
    <w:rsid w:val="007B0FBD"/>
    <w:rsid w:val="00B37D43"/>
    <w:rsid w:val="00BC3B5D"/>
    <w:rsid w:val="00F0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1B9E1FE22A9041A2DF5E812EA3D949">
    <w:name w:val="881B9E1FE22A9041A2DF5E812EA3D949"/>
    <w:rsid w:val="007B0FBD"/>
  </w:style>
  <w:style w:type="paragraph" w:customStyle="1" w:styleId="01FE17F05E50D8459025679D77A6B533">
    <w:name w:val="01FE17F05E50D8459025679D77A6B533"/>
    <w:rsid w:val="007B0FBD"/>
  </w:style>
  <w:style w:type="paragraph" w:customStyle="1" w:styleId="C7F165BBA561AF4291BB7CBD172BF0DF">
    <w:name w:val="C7F165BBA561AF4291BB7CBD172BF0DF"/>
    <w:rsid w:val="007B0FBD"/>
  </w:style>
  <w:style w:type="paragraph" w:customStyle="1" w:styleId="057AD6B717777B4AB530EA46C6D16FB5">
    <w:name w:val="057AD6B717777B4AB530EA46C6D16FB5"/>
    <w:rsid w:val="007B0FBD"/>
  </w:style>
  <w:style w:type="paragraph" w:customStyle="1" w:styleId="1EA7E09C11689C47873626879C7B808C">
    <w:name w:val="1EA7E09C11689C47873626879C7B808C"/>
    <w:rsid w:val="007B0FBD"/>
  </w:style>
  <w:style w:type="paragraph" w:customStyle="1" w:styleId="C9AD7CC0CC356D49A3951035FACC6828">
    <w:name w:val="C9AD7CC0CC356D49A3951035FACC6828"/>
    <w:rsid w:val="007B0FB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1B9E1FE22A9041A2DF5E812EA3D949">
    <w:name w:val="881B9E1FE22A9041A2DF5E812EA3D949"/>
    <w:rsid w:val="007B0FBD"/>
  </w:style>
  <w:style w:type="paragraph" w:customStyle="1" w:styleId="01FE17F05E50D8459025679D77A6B533">
    <w:name w:val="01FE17F05E50D8459025679D77A6B533"/>
    <w:rsid w:val="007B0FBD"/>
  </w:style>
  <w:style w:type="paragraph" w:customStyle="1" w:styleId="C7F165BBA561AF4291BB7CBD172BF0DF">
    <w:name w:val="C7F165BBA561AF4291BB7CBD172BF0DF"/>
    <w:rsid w:val="007B0FBD"/>
  </w:style>
  <w:style w:type="paragraph" w:customStyle="1" w:styleId="057AD6B717777B4AB530EA46C6D16FB5">
    <w:name w:val="057AD6B717777B4AB530EA46C6D16FB5"/>
    <w:rsid w:val="007B0FBD"/>
  </w:style>
  <w:style w:type="paragraph" w:customStyle="1" w:styleId="1EA7E09C11689C47873626879C7B808C">
    <w:name w:val="1EA7E09C11689C47873626879C7B808C"/>
    <w:rsid w:val="007B0FBD"/>
  </w:style>
  <w:style w:type="paragraph" w:customStyle="1" w:styleId="C9AD7CC0CC356D49A3951035FACC6828">
    <w:name w:val="C9AD7CC0CC356D49A3951035FACC6828"/>
    <w:rsid w:val="007B0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7731FF-D2B2-1543-856A-775BDF125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357</Words>
  <Characters>2036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 Lees</dc:creator>
  <cp:keywords/>
  <dc:description/>
  <cp:lastModifiedBy>Auckland Choral</cp:lastModifiedBy>
  <cp:revision>5</cp:revision>
  <cp:lastPrinted>2017-04-11T03:34:00Z</cp:lastPrinted>
  <dcterms:created xsi:type="dcterms:W3CDTF">2017-07-14T05:49:00Z</dcterms:created>
  <dcterms:modified xsi:type="dcterms:W3CDTF">2017-07-15T01:30:00Z</dcterms:modified>
</cp:coreProperties>
</file>